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1" w:rightFromText="181" w:vertAnchor="text" w:horzAnchor="margin" w:tblpXSpec="center" w:tblpY="2029"/>
        <w:tblW w:w="10274" w:type="dxa"/>
        <w:tblLayout w:type="fixed"/>
        <w:tblLook w:val="0000" w:firstRow="0" w:lastRow="0" w:firstColumn="0" w:lastColumn="0" w:noHBand="0" w:noVBand="0"/>
      </w:tblPr>
      <w:tblGrid>
        <w:gridCol w:w="1096"/>
        <w:gridCol w:w="22"/>
        <w:gridCol w:w="295"/>
        <w:gridCol w:w="841"/>
        <w:gridCol w:w="287"/>
        <w:gridCol w:w="134"/>
        <w:gridCol w:w="850"/>
        <w:gridCol w:w="575"/>
        <w:gridCol w:w="855"/>
        <w:gridCol w:w="1125"/>
        <w:gridCol w:w="428"/>
        <w:gridCol w:w="150"/>
        <w:gridCol w:w="1117"/>
        <w:gridCol w:w="575"/>
        <w:gridCol w:w="145"/>
        <w:gridCol w:w="1779"/>
      </w:tblGrid>
      <w:tr w:rsidR="007F324B" w:rsidRPr="00B100CB" w:rsidTr="007F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</w:tcPr>
          <w:p w:rsidR="007F324B" w:rsidRPr="00B100CB" w:rsidRDefault="007F324B" w:rsidP="007F324B">
            <w:pPr>
              <w:spacing w:line="480" w:lineRule="exact"/>
              <w:ind w:left="103" w:hangingChars="49" w:hanging="103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B100CB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单位名称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78" w:type="dxa"/>
            <w:gridSpan w:val="15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7F324B" w:rsidRPr="00B100CB" w:rsidTr="007F324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 w:rsidRPr="00B100CB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报名人数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9" w:type="dxa"/>
            <w:gridSpan w:val="5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 w:rsidRPr="00B100CB">
              <w:rPr>
                <w:rFonts w:ascii="微软雅黑" w:eastAsia="微软雅黑" w:hAnsi="微软雅黑" w:cs="宋体" w:hint="eastAsia"/>
                <w:b/>
                <w:szCs w:val="21"/>
              </w:rPr>
              <w:t>地址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0" w:type="dxa"/>
            <w:gridSpan w:val="6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 w:rsidRPr="00B100CB">
              <w:rPr>
                <w:rFonts w:ascii="微软雅黑" w:eastAsia="微软雅黑" w:hAnsi="微软雅黑" w:cs="宋体"/>
                <w:b/>
                <w:szCs w:val="21"/>
              </w:rPr>
              <w:t>邮编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9" w:type="dxa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7F324B" w:rsidRPr="00B100CB" w:rsidTr="007F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B100CB">
              <w:rPr>
                <w:rFonts w:ascii="微软雅黑" w:eastAsia="微软雅黑" w:hAnsi="微软雅黑" w:cs="宋体" w:hint="eastAsia"/>
                <w:b/>
                <w:szCs w:val="21"/>
              </w:rPr>
              <w:t>联系人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9" w:type="dxa"/>
            <w:gridSpan w:val="5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 w:rsidRPr="00B100CB">
              <w:rPr>
                <w:rFonts w:ascii="微软雅黑" w:eastAsia="微软雅黑" w:hAnsi="微软雅黑" w:cs="宋体" w:hint="eastAsia"/>
                <w:b/>
                <w:szCs w:val="21"/>
              </w:rPr>
              <w:t>电话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0" w:type="dxa"/>
            <w:gridSpan w:val="6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B100CB">
              <w:rPr>
                <w:rFonts w:ascii="微软雅黑" w:eastAsia="微软雅黑" w:hAnsi="微软雅黑" w:cs="宋体" w:hint="eastAsia"/>
                <w:b/>
                <w:szCs w:val="21"/>
              </w:rPr>
              <w:t>邮箱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9" w:type="dxa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7F324B" w:rsidRPr="00B100CB" w:rsidTr="007F324B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74" w:type="dxa"/>
            <w:gridSpan w:val="16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 w:rsidRPr="00B100CB">
              <w:rPr>
                <w:rFonts w:ascii="微软雅黑" w:eastAsia="微软雅黑" w:hAnsi="微软雅黑" w:cs="宋体" w:hint="eastAsia"/>
                <w:b/>
                <w:sz w:val="28"/>
                <w:szCs w:val="21"/>
              </w:rPr>
              <w:t xml:space="preserve">            </w:t>
            </w:r>
            <w:r w:rsidRPr="00B100CB">
              <w:rPr>
                <w:rFonts w:ascii="微软雅黑" w:eastAsia="微软雅黑" w:hAnsi="微软雅黑" w:cs="宋体"/>
                <w:b/>
                <w:sz w:val="28"/>
                <w:szCs w:val="21"/>
              </w:rPr>
              <w:t>参会人信息</w:t>
            </w:r>
            <w:r w:rsidRPr="00B100CB">
              <w:rPr>
                <w:rFonts w:ascii="微软雅黑" w:eastAsia="微软雅黑" w:hAnsi="微软雅黑" w:cs="宋体" w:hint="eastAsia"/>
                <w:sz w:val="18"/>
                <w:szCs w:val="21"/>
              </w:rPr>
              <w:t>（联系人</w:t>
            </w:r>
            <w:proofErr w:type="gramStart"/>
            <w:r w:rsidRPr="00B100CB">
              <w:rPr>
                <w:rFonts w:ascii="微软雅黑" w:eastAsia="微软雅黑" w:hAnsi="微软雅黑" w:cs="宋体" w:hint="eastAsia"/>
                <w:sz w:val="18"/>
                <w:szCs w:val="21"/>
              </w:rPr>
              <w:t>若参</w:t>
            </w:r>
            <w:proofErr w:type="gramEnd"/>
            <w:r w:rsidRPr="00B100CB">
              <w:rPr>
                <w:rFonts w:ascii="微软雅黑" w:eastAsia="微软雅黑" w:hAnsi="微软雅黑" w:cs="宋体" w:hint="eastAsia"/>
                <w:sz w:val="18"/>
                <w:szCs w:val="21"/>
              </w:rPr>
              <w:t>加也请填写）</w:t>
            </w:r>
          </w:p>
        </w:tc>
      </w:tr>
      <w:tr w:rsidR="007F324B" w:rsidRPr="00B100CB" w:rsidTr="007F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8" w:type="dxa"/>
            <w:gridSpan w:val="2"/>
          </w:tcPr>
          <w:p w:rsidR="007F324B" w:rsidRPr="00B100CB" w:rsidRDefault="007F324B" w:rsidP="007F324B">
            <w:pPr>
              <w:spacing w:line="276" w:lineRule="auto"/>
              <w:jc w:val="center"/>
              <w:rPr>
                <w:rFonts w:ascii="微软雅黑" w:eastAsia="微软雅黑" w:hAnsi="微软雅黑"/>
                <w:b/>
              </w:rPr>
            </w:pPr>
            <w:r w:rsidRPr="00B100CB"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7" w:type="dxa"/>
            <w:gridSpan w:val="4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  <w:r w:rsidRPr="00B100CB">
              <w:rPr>
                <w:rFonts w:ascii="微软雅黑" w:eastAsia="微软雅黑" w:hAnsi="微软雅黑" w:cs="宋体" w:hint="eastAsia"/>
                <w:b/>
              </w:rPr>
              <w:t>部门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5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  <w:r w:rsidRPr="00B100CB">
              <w:rPr>
                <w:rFonts w:ascii="微软雅黑" w:eastAsia="微软雅黑" w:hAnsi="微软雅黑" w:cs="宋体" w:hint="eastAsia"/>
                <w:b/>
              </w:rPr>
              <w:t>职务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8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  <w:r w:rsidRPr="00B100CB">
              <w:rPr>
                <w:rFonts w:ascii="微软雅黑" w:eastAsia="微软雅黑" w:hAnsi="微软雅黑" w:cs="宋体" w:hint="eastAsia"/>
                <w:b/>
              </w:rPr>
              <w:t>手机号码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邮箱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24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  <w:r w:rsidRPr="00B100CB">
              <w:rPr>
                <w:rFonts w:ascii="微软雅黑" w:eastAsia="微软雅黑" w:hAnsi="微软雅黑" w:cs="宋体" w:hint="eastAsia"/>
                <w:b/>
              </w:rPr>
              <w:t>是否预订住宿</w:t>
            </w:r>
          </w:p>
        </w:tc>
      </w:tr>
      <w:tr w:rsidR="007F324B" w:rsidRPr="00B100CB" w:rsidTr="007F324B">
        <w:trPr>
          <w:trHeight w:val="1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8" w:type="dxa"/>
            <w:gridSpan w:val="2"/>
          </w:tcPr>
          <w:p w:rsidR="007F324B" w:rsidRPr="00B100CB" w:rsidRDefault="007F324B" w:rsidP="007F324B">
            <w:pPr>
              <w:spacing w:line="276" w:lineRule="auto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7" w:type="dxa"/>
            <w:gridSpan w:val="4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5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8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24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</w:tr>
      <w:tr w:rsidR="007F324B" w:rsidRPr="00B100CB" w:rsidTr="007F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8" w:type="dxa"/>
            <w:gridSpan w:val="2"/>
          </w:tcPr>
          <w:p w:rsidR="007F324B" w:rsidRPr="00B100CB" w:rsidRDefault="007F324B" w:rsidP="007F324B">
            <w:pPr>
              <w:spacing w:line="276" w:lineRule="auto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7" w:type="dxa"/>
            <w:gridSpan w:val="4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5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8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24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</w:tr>
      <w:tr w:rsidR="007F324B" w:rsidRPr="00B100CB" w:rsidTr="007F324B">
        <w:trPr>
          <w:trHeight w:val="1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8" w:type="dxa"/>
            <w:gridSpan w:val="2"/>
          </w:tcPr>
          <w:p w:rsidR="007F324B" w:rsidRPr="00B100CB" w:rsidRDefault="007F324B" w:rsidP="007F324B">
            <w:pPr>
              <w:spacing w:line="276" w:lineRule="auto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7" w:type="dxa"/>
            <w:gridSpan w:val="4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5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8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24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</w:tr>
      <w:tr w:rsidR="007F324B" w:rsidRPr="00B100CB" w:rsidTr="007F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8" w:type="dxa"/>
            <w:gridSpan w:val="2"/>
          </w:tcPr>
          <w:p w:rsidR="007F324B" w:rsidRPr="00B100CB" w:rsidRDefault="007F324B" w:rsidP="007F324B">
            <w:pPr>
              <w:spacing w:line="276" w:lineRule="auto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7" w:type="dxa"/>
            <w:gridSpan w:val="4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5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8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24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</w:tr>
      <w:tr w:rsidR="007F324B" w:rsidRPr="00B100CB" w:rsidTr="007F324B">
        <w:trPr>
          <w:trHeight w:val="1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8" w:type="dxa"/>
            <w:gridSpan w:val="2"/>
          </w:tcPr>
          <w:p w:rsidR="007F324B" w:rsidRPr="00B100CB" w:rsidRDefault="007F324B" w:rsidP="007F324B">
            <w:pPr>
              <w:spacing w:line="276" w:lineRule="auto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7" w:type="dxa"/>
            <w:gridSpan w:val="4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5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8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24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</w:p>
        </w:tc>
      </w:tr>
      <w:tr w:rsidR="007F324B" w:rsidRPr="00B100CB" w:rsidTr="007F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74" w:type="dxa"/>
            <w:gridSpan w:val="16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  <w:sz w:val="20"/>
                <w:szCs w:val="20"/>
              </w:rPr>
            </w:pPr>
            <w:r w:rsidRPr="00B100CB">
              <w:rPr>
                <w:rFonts w:ascii="微软雅黑" w:eastAsia="微软雅黑" w:hAnsi="微软雅黑" w:cs="宋体" w:hint="eastAsia"/>
                <w:b/>
                <w:sz w:val="28"/>
                <w:szCs w:val="20"/>
              </w:rPr>
              <w:t xml:space="preserve">          </w:t>
            </w:r>
            <w:r w:rsidRPr="00B100CB">
              <w:rPr>
                <w:rFonts w:ascii="微软雅黑" w:eastAsia="微软雅黑" w:hAnsi="微软雅黑" w:cs="宋体"/>
                <w:b/>
                <w:sz w:val="28"/>
                <w:szCs w:val="20"/>
              </w:rPr>
              <w:t xml:space="preserve">   </w:t>
            </w:r>
            <w:r w:rsidRPr="00B100CB">
              <w:rPr>
                <w:rFonts w:ascii="微软雅黑" w:eastAsia="微软雅黑" w:hAnsi="微软雅黑" w:cs="宋体" w:hint="eastAsia"/>
                <w:b/>
                <w:sz w:val="28"/>
                <w:szCs w:val="20"/>
              </w:rPr>
              <w:t xml:space="preserve"> 住宿预订信息</w:t>
            </w:r>
            <w:r w:rsidRPr="00B100CB">
              <w:rPr>
                <w:rFonts w:ascii="微软雅黑" w:eastAsia="微软雅黑" w:hAnsi="微软雅黑" w:cs="宋体" w:hint="eastAsia"/>
                <w:sz w:val="18"/>
                <w:szCs w:val="21"/>
              </w:rPr>
              <w:t>（若通过</w:t>
            </w:r>
            <w:r w:rsidRPr="00B100CB">
              <w:rPr>
                <w:rFonts w:ascii="微软雅黑" w:eastAsia="微软雅黑" w:hAnsi="微软雅黑"/>
                <w:sz w:val="18"/>
                <w:szCs w:val="18"/>
              </w:rPr>
              <w:t>会议组</w:t>
            </w:r>
            <w:proofErr w:type="gramStart"/>
            <w:r w:rsidRPr="00B100CB">
              <w:rPr>
                <w:rFonts w:ascii="微软雅黑" w:eastAsia="微软雅黑" w:hAnsi="微软雅黑"/>
                <w:sz w:val="18"/>
                <w:szCs w:val="18"/>
              </w:rPr>
              <w:t>预订请</w:t>
            </w:r>
            <w:proofErr w:type="gramEnd"/>
            <w:r w:rsidRPr="00B100CB">
              <w:rPr>
                <w:rFonts w:ascii="微软雅黑" w:eastAsia="微软雅黑" w:hAnsi="微软雅黑"/>
                <w:sz w:val="18"/>
                <w:szCs w:val="18"/>
              </w:rPr>
              <w:t>填写如下信息</w:t>
            </w:r>
            <w:r w:rsidRPr="00B100CB">
              <w:rPr>
                <w:rFonts w:ascii="微软雅黑" w:eastAsia="微软雅黑" w:hAnsi="微软雅黑" w:cs="宋体" w:hint="eastAsia"/>
                <w:sz w:val="18"/>
                <w:szCs w:val="21"/>
              </w:rPr>
              <w:t>）</w:t>
            </w:r>
          </w:p>
        </w:tc>
      </w:tr>
      <w:tr w:rsidR="007F324B" w:rsidRPr="00B100CB" w:rsidTr="007F324B">
        <w:trPr>
          <w:trHeight w:val="1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B100CB">
              <w:rPr>
                <w:rFonts w:ascii="微软雅黑" w:eastAsia="微软雅黑" w:hAnsi="微软雅黑" w:hint="eastAsia"/>
                <w:b/>
                <w:szCs w:val="16"/>
              </w:rPr>
              <w:t>大床房</w:t>
            </w:r>
            <w:r w:rsidRPr="00B100CB">
              <w:rPr>
                <w:rFonts w:ascii="微软雅黑" w:eastAsia="微软雅黑" w:hAnsi="微软雅黑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8" w:type="dxa"/>
            <w:gridSpan w:val="2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B100CB">
              <w:rPr>
                <w:rFonts w:ascii="微软雅黑" w:eastAsia="微软雅黑" w:hAnsi="微软雅黑" w:hint="eastAsia"/>
                <w:b/>
                <w:sz w:val="18"/>
                <w:szCs w:val="16"/>
              </w:rPr>
              <w:t>400元/晚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4" w:type="dxa"/>
            <w:gridSpan w:val="4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B100CB">
              <w:rPr>
                <w:rFonts w:ascii="微软雅黑" w:eastAsia="微软雅黑" w:hAnsi="微软雅黑" w:cs="宋体"/>
                <w:sz w:val="18"/>
                <w:szCs w:val="16"/>
              </w:rPr>
              <w:t xml:space="preserve"> </w:t>
            </w:r>
            <w:r w:rsidRPr="00B100CB">
              <w:rPr>
                <w:rFonts w:ascii="微软雅黑" w:eastAsia="微软雅黑" w:hAnsi="微软雅黑" w:cs="宋体"/>
                <w:sz w:val="18"/>
                <w:szCs w:val="16"/>
                <w:u w:val="single"/>
              </w:rPr>
              <w:t xml:space="preserve">     </w:t>
            </w:r>
            <w:r w:rsidRPr="00B100CB">
              <w:rPr>
                <w:rFonts w:ascii="微软雅黑" w:eastAsia="微软雅黑" w:hAnsi="微软雅黑" w:cs="宋体" w:hint="eastAsia"/>
                <w:sz w:val="18"/>
                <w:szCs w:val="16"/>
              </w:rPr>
              <w:t>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3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B100CB">
              <w:rPr>
                <w:rFonts w:ascii="微软雅黑" w:eastAsia="微软雅黑" w:hAnsi="微软雅黑" w:hint="eastAsia"/>
                <w:b/>
                <w:szCs w:val="16"/>
              </w:rPr>
              <w:t>标间</w:t>
            </w:r>
            <w:proofErr w:type="gramEnd"/>
            <w:r w:rsidRPr="00B100CB">
              <w:rPr>
                <w:rFonts w:ascii="微软雅黑" w:eastAsia="微软雅黑" w:hAnsi="微软雅黑" w:hint="eastAsia"/>
                <w:b/>
                <w:szCs w:val="16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  <w:gridSpan w:val="3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B100CB">
              <w:rPr>
                <w:rFonts w:ascii="微软雅黑" w:eastAsia="微软雅黑" w:hAnsi="微软雅黑" w:hint="eastAsia"/>
                <w:b/>
                <w:sz w:val="18"/>
                <w:szCs w:val="16"/>
              </w:rPr>
              <w:t>400元/晚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9" w:type="dxa"/>
          </w:tcPr>
          <w:p w:rsidR="007F324B" w:rsidRPr="00B100CB" w:rsidRDefault="007F324B" w:rsidP="007F324B">
            <w:pPr>
              <w:spacing w:line="480" w:lineRule="exact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B100CB">
              <w:rPr>
                <w:rFonts w:ascii="微软雅黑" w:eastAsia="微软雅黑" w:hAnsi="微软雅黑" w:cs="宋体"/>
                <w:sz w:val="16"/>
                <w:szCs w:val="16"/>
              </w:rPr>
              <w:t xml:space="preserve"> </w:t>
            </w:r>
            <w:r w:rsidRPr="00B100CB">
              <w:rPr>
                <w:rFonts w:ascii="微软雅黑" w:eastAsia="微软雅黑" w:hAnsi="微软雅黑" w:cs="宋体"/>
                <w:sz w:val="18"/>
                <w:szCs w:val="16"/>
              </w:rPr>
              <w:t xml:space="preserve">   </w:t>
            </w:r>
            <w:r w:rsidRPr="00B100CB">
              <w:rPr>
                <w:rFonts w:ascii="微软雅黑" w:eastAsia="微软雅黑" w:hAnsi="微软雅黑" w:cs="宋体"/>
                <w:sz w:val="18"/>
                <w:szCs w:val="16"/>
                <w:u w:val="single"/>
              </w:rPr>
              <w:t xml:space="preserve">     </w:t>
            </w:r>
            <w:r w:rsidRPr="00B100CB">
              <w:rPr>
                <w:rFonts w:ascii="微软雅黑" w:eastAsia="微软雅黑" w:hAnsi="微软雅黑" w:cs="宋体" w:hint="eastAsia"/>
                <w:sz w:val="18"/>
                <w:szCs w:val="16"/>
              </w:rPr>
              <w:t>间</w:t>
            </w:r>
          </w:p>
        </w:tc>
      </w:tr>
      <w:tr w:rsidR="007F324B" w:rsidRPr="00B100CB" w:rsidTr="007F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gridSpan w:val="3"/>
          </w:tcPr>
          <w:p w:rsidR="007F324B" w:rsidRPr="00274F12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  <w:sz w:val="18"/>
                <w:szCs w:val="16"/>
                <w:u w:val="single"/>
              </w:rPr>
            </w:pPr>
            <w:r w:rsidRPr="00274F12">
              <w:rPr>
                <w:rFonts w:ascii="微软雅黑" w:eastAsia="微软雅黑" w:hAnsi="微软雅黑" w:cs="宋体" w:hint="eastAsia"/>
                <w:b/>
                <w:szCs w:val="16"/>
              </w:rPr>
              <w:t>入住日期: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2" w:type="dxa"/>
            <w:gridSpan w:val="6"/>
          </w:tcPr>
          <w:p w:rsidR="007F324B" w:rsidRPr="00274F12" w:rsidRDefault="007F324B" w:rsidP="007F324B">
            <w:pPr>
              <w:spacing w:line="480" w:lineRule="exact"/>
              <w:jc w:val="left"/>
              <w:rPr>
                <w:rFonts w:ascii="微软雅黑" w:eastAsia="微软雅黑" w:hAnsi="微软雅黑" w:cs="宋体"/>
                <w:b/>
                <w:sz w:val="18"/>
                <w:szCs w:val="16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3" w:type="dxa"/>
            <w:gridSpan w:val="3"/>
          </w:tcPr>
          <w:p w:rsidR="007F324B" w:rsidRPr="00274F12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  <w:sz w:val="18"/>
                <w:szCs w:val="16"/>
              </w:rPr>
            </w:pPr>
            <w:r w:rsidRPr="00274F12">
              <w:rPr>
                <w:rFonts w:ascii="微软雅黑" w:eastAsia="微软雅黑" w:hAnsi="微软雅黑" w:cs="宋体" w:hint="eastAsia"/>
                <w:b/>
                <w:szCs w:val="16"/>
              </w:rPr>
              <w:t>退房日期: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6" w:type="dxa"/>
            <w:gridSpan w:val="4"/>
          </w:tcPr>
          <w:p w:rsidR="007F324B" w:rsidRPr="00274F12" w:rsidRDefault="007F324B" w:rsidP="007F324B">
            <w:pPr>
              <w:spacing w:line="480" w:lineRule="exact"/>
              <w:jc w:val="left"/>
              <w:rPr>
                <w:rFonts w:ascii="微软雅黑" w:eastAsia="微软雅黑" w:hAnsi="微软雅黑" w:cs="宋体"/>
                <w:b/>
                <w:sz w:val="18"/>
                <w:szCs w:val="16"/>
              </w:rPr>
            </w:pPr>
          </w:p>
        </w:tc>
      </w:tr>
      <w:tr w:rsidR="007F324B" w:rsidRPr="00B100CB" w:rsidTr="007F324B">
        <w:trPr>
          <w:trHeight w:val="1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</w:tcPr>
          <w:p w:rsidR="007F324B" w:rsidRPr="00B100CB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  <w:r w:rsidRPr="00B100CB">
              <w:rPr>
                <w:rFonts w:ascii="微软雅黑" w:eastAsia="微软雅黑" w:hAnsi="微软雅黑" w:cs="宋体" w:hint="eastAsia"/>
                <w:b/>
              </w:rPr>
              <w:t>备    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78" w:type="dxa"/>
            <w:gridSpan w:val="15"/>
          </w:tcPr>
          <w:p w:rsidR="007F324B" w:rsidRPr="00274F12" w:rsidRDefault="007F324B" w:rsidP="007F324B">
            <w:pPr>
              <w:spacing w:line="480" w:lineRule="exact"/>
              <w:jc w:val="center"/>
              <w:rPr>
                <w:rFonts w:ascii="微软雅黑" w:eastAsia="微软雅黑" w:hAnsi="微软雅黑" w:cs="宋体"/>
                <w:b/>
              </w:rPr>
            </w:pPr>
            <w:r w:rsidRPr="00274F12">
              <w:rPr>
                <w:rFonts w:ascii="微软雅黑" w:eastAsia="微软雅黑" w:hAnsi="微软雅黑" w:cs="宋体" w:hint="eastAsia"/>
                <w:b/>
              </w:rPr>
              <w:t>若自行预订酒店，</w:t>
            </w:r>
            <w:proofErr w:type="gramStart"/>
            <w:r w:rsidRPr="00274F12">
              <w:rPr>
                <w:rFonts w:ascii="微软雅黑" w:eastAsia="微软雅黑" w:hAnsi="微软雅黑" w:cs="宋体" w:hint="eastAsia"/>
                <w:b/>
              </w:rPr>
              <w:t>需电话</w:t>
            </w:r>
            <w:proofErr w:type="gramEnd"/>
            <w:r w:rsidRPr="00274F12">
              <w:rPr>
                <w:rFonts w:ascii="微软雅黑" w:eastAsia="微软雅黑" w:hAnsi="微软雅黑" w:cs="宋体" w:hint="eastAsia"/>
                <w:b/>
              </w:rPr>
              <w:t>告知酒店，备注参与本次大会</w:t>
            </w:r>
          </w:p>
        </w:tc>
      </w:tr>
      <w:tr w:rsidR="007F324B" w:rsidRPr="00B100CB" w:rsidTr="007F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4" w:type="dxa"/>
            <w:gridSpan w:val="4"/>
          </w:tcPr>
          <w:p w:rsidR="007F324B" w:rsidRPr="00B100CB" w:rsidRDefault="007F324B" w:rsidP="007F324B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eastAsia="微软雅黑" w:hAnsi="微软雅黑" w:cs="宋体"/>
                <w:bCs/>
                <w:szCs w:val="28"/>
              </w:rPr>
            </w:pPr>
            <w:r w:rsidRPr="00B100CB">
              <w:rPr>
                <w:rFonts w:ascii="微软雅黑" w:eastAsia="微软雅黑" w:hAnsi="微软雅黑" w:cs="宋体" w:hint="eastAsia"/>
                <w:b/>
                <w:sz w:val="20"/>
                <w:szCs w:val="28"/>
              </w:rPr>
              <w:t>会议联系人：</w:t>
            </w:r>
            <w:proofErr w:type="gramStart"/>
            <w:r w:rsidRPr="00B100CB">
              <w:rPr>
                <w:rFonts w:ascii="微软雅黑" w:eastAsia="微软雅黑" w:hAnsi="微软雅黑" w:cs="宋体" w:hint="eastAsia"/>
                <w:bCs/>
                <w:sz w:val="20"/>
                <w:szCs w:val="28"/>
              </w:rPr>
              <w:t>汪秀敏</w:t>
            </w:r>
            <w:proofErr w:type="gramEnd"/>
            <w:r w:rsidRPr="00B100CB">
              <w:rPr>
                <w:rFonts w:ascii="微软雅黑" w:eastAsia="微软雅黑" w:hAnsi="微软雅黑" w:cs="宋体" w:hint="eastAsia"/>
                <w:bCs/>
                <w:sz w:val="20"/>
                <w:szCs w:val="28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6" w:type="dxa"/>
            <w:gridSpan w:val="6"/>
          </w:tcPr>
          <w:p w:rsidR="007F324B" w:rsidRPr="00B100CB" w:rsidRDefault="007F324B" w:rsidP="007F324B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eastAsia="微软雅黑" w:hAnsi="微软雅黑" w:cs="宋体"/>
                <w:bCs/>
                <w:szCs w:val="28"/>
              </w:rPr>
            </w:pPr>
            <w:r w:rsidRPr="00B100CB">
              <w:rPr>
                <w:rFonts w:ascii="微软雅黑" w:eastAsia="微软雅黑" w:hAnsi="微软雅黑" w:cs="宋体" w:hint="eastAsia"/>
                <w:b/>
                <w:bCs/>
                <w:sz w:val="20"/>
                <w:szCs w:val="28"/>
              </w:rPr>
              <w:t>电话：</w:t>
            </w:r>
            <w:r w:rsidRPr="00B100CB">
              <w:rPr>
                <w:rFonts w:ascii="微软雅黑" w:eastAsia="微软雅黑" w:hAnsi="微软雅黑" w:cs="宋体"/>
                <w:bCs/>
                <w:sz w:val="20"/>
                <w:szCs w:val="28"/>
              </w:rPr>
              <w:t>021-56550063</w:t>
            </w:r>
            <w:r w:rsidRPr="00B100CB">
              <w:rPr>
                <w:rFonts w:ascii="微软雅黑" w:eastAsia="微软雅黑" w:hAnsi="微软雅黑" w:cs="宋体" w:hint="eastAsia"/>
                <w:bCs/>
                <w:sz w:val="20"/>
                <w:szCs w:val="28"/>
              </w:rPr>
              <w:t xml:space="preserve"> / </w:t>
            </w:r>
            <w:r w:rsidRPr="00B100CB">
              <w:rPr>
                <w:rFonts w:ascii="微软雅黑" w:eastAsia="微软雅黑" w:hAnsi="微软雅黑" w:cs="宋体"/>
                <w:bCs/>
                <w:sz w:val="20"/>
                <w:szCs w:val="28"/>
              </w:rPr>
              <w:t>17612180946</w:t>
            </w:r>
            <w:r w:rsidRPr="00B100CB">
              <w:rPr>
                <w:rFonts w:ascii="微软雅黑" w:eastAsia="微软雅黑" w:hAnsi="微软雅黑" w:cs="宋体" w:hint="eastAsia"/>
                <w:bCs/>
                <w:sz w:val="20"/>
                <w:szCs w:val="28"/>
              </w:rPr>
              <w:t xml:space="preserve">  </w:t>
            </w:r>
            <w:r w:rsidRPr="00B100CB">
              <w:rPr>
                <w:rFonts w:ascii="微软雅黑" w:eastAsia="微软雅黑" w:hAnsi="微软雅黑" w:cs="宋体"/>
                <w:bCs/>
                <w:sz w:val="20"/>
                <w:szCs w:val="28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4" w:type="dxa"/>
            <w:gridSpan w:val="6"/>
          </w:tcPr>
          <w:p w:rsidR="007F324B" w:rsidRPr="00B100CB" w:rsidRDefault="007F324B" w:rsidP="007F324B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eastAsia="微软雅黑" w:hAnsi="微软雅黑" w:cs="宋体"/>
                <w:bCs/>
                <w:szCs w:val="28"/>
              </w:rPr>
            </w:pPr>
            <w:r w:rsidRPr="00B100CB">
              <w:rPr>
                <w:rFonts w:ascii="微软雅黑" w:eastAsia="微软雅黑" w:hAnsi="微软雅黑" w:cs="宋体"/>
                <w:bCs/>
                <w:sz w:val="20"/>
                <w:szCs w:val="28"/>
              </w:rPr>
              <w:t xml:space="preserve"> </w:t>
            </w:r>
            <w:r w:rsidRPr="00B100CB">
              <w:rPr>
                <w:rFonts w:ascii="微软雅黑" w:eastAsia="微软雅黑" w:hAnsi="微软雅黑" w:cs="宋体"/>
                <w:b/>
                <w:bCs/>
                <w:sz w:val="20"/>
                <w:szCs w:val="28"/>
              </w:rPr>
              <w:t xml:space="preserve"> </w:t>
            </w:r>
            <w:r w:rsidRPr="00B100CB">
              <w:rPr>
                <w:rFonts w:ascii="微软雅黑" w:eastAsia="微软雅黑" w:hAnsi="微软雅黑" w:cs="宋体" w:hint="eastAsia"/>
                <w:b/>
                <w:bCs/>
                <w:sz w:val="20"/>
                <w:szCs w:val="28"/>
              </w:rPr>
              <w:t>邮箱：</w:t>
            </w:r>
            <w:hyperlink r:id="rId4" w:history="1">
              <w:r w:rsidRPr="00B100CB">
                <w:rPr>
                  <w:rStyle w:val="a3"/>
                  <w:rFonts w:ascii="微软雅黑" w:eastAsia="微软雅黑" w:hAnsi="微软雅黑" w:cs="宋体" w:hint="eastAsia"/>
                  <w:bCs/>
                  <w:color w:val="auto"/>
                  <w:sz w:val="20"/>
                  <w:szCs w:val="28"/>
                </w:rPr>
                <w:t>wangxiumin@glb-china.com</w:t>
              </w:r>
              <w:r w:rsidRPr="00B100CB">
                <w:rPr>
                  <w:rStyle w:val="a3"/>
                  <w:rFonts w:ascii="微软雅黑" w:eastAsia="微软雅黑" w:hAnsi="微软雅黑" w:cs="宋体"/>
                  <w:bCs/>
                  <w:color w:val="auto"/>
                  <w:sz w:val="20"/>
                  <w:szCs w:val="28"/>
                </w:rPr>
                <w:t>.cn</w:t>
              </w:r>
            </w:hyperlink>
          </w:p>
        </w:tc>
      </w:tr>
      <w:tr w:rsidR="007F324B" w:rsidRPr="00B100CB" w:rsidTr="007F324B">
        <w:trPr>
          <w:trHeight w:val="4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74" w:type="dxa"/>
            <w:gridSpan w:val="16"/>
          </w:tcPr>
          <w:p w:rsidR="007F324B" w:rsidRPr="00B100CB" w:rsidRDefault="007F324B" w:rsidP="007F324B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18"/>
              </w:rPr>
            </w:pPr>
            <w:proofErr w:type="gramStart"/>
            <w:r w:rsidRPr="00B100CB">
              <w:rPr>
                <w:rFonts w:ascii="微软雅黑" w:eastAsia="微软雅黑" w:hAnsi="微软雅黑" w:hint="eastAsia"/>
                <w:b/>
                <w:sz w:val="20"/>
                <w:szCs w:val="18"/>
              </w:rPr>
              <w:t>万宁福朋喜来</w:t>
            </w:r>
            <w:proofErr w:type="gramEnd"/>
            <w:r w:rsidRPr="00B100CB">
              <w:rPr>
                <w:rFonts w:ascii="微软雅黑" w:eastAsia="微软雅黑" w:hAnsi="微软雅黑" w:hint="eastAsia"/>
                <w:b/>
                <w:sz w:val="20"/>
                <w:szCs w:val="18"/>
              </w:rPr>
              <w:t>登酒店</w:t>
            </w:r>
          </w:p>
          <w:p w:rsidR="007F324B" w:rsidRPr="00B100CB" w:rsidRDefault="007F324B" w:rsidP="007F324B">
            <w:pPr>
              <w:spacing w:line="360" w:lineRule="auto"/>
              <w:rPr>
                <w:sz w:val="18"/>
                <w:szCs w:val="18"/>
              </w:rPr>
            </w:pPr>
            <w:r w:rsidRPr="00B100C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交通</w:t>
            </w:r>
            <w:r w:rsidRPr="00B100CB">
              <w:rPr>
                <w:rFonts w:ascii="微软雅黑" w:eastAsia="微软雅黑" w:hAnsi="微软雅黑"/>
                <w:b/>
                <w:sz w:val="18"/>
                <w:szCs w:val="18"/>
              </w:rPr>
              <w:t>：</w:t>
            </w:r>
            <w:r w:rsidRPr="00B100C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r w:rsidRPr="00B100CB">
              <w:rPr>
                <w:rFonts w:ascii="微软雅黑" w:eastAsia="微软雅黑" w:hAnsi="微软雅黑" w:hint="eastAsia"/>
                <w:sz w:val="18"/>
                <w:szCs w:val="18"/>
              </w:rPr>
              <w:t>可乘坐飞机至三亚或海口机场→再搭乘高</w:t>
            </w:r>
            <w:proofErr w:type="gramStart"/>
            <w:r w:rsidRPr="00B100CB">
              <w:rPr>
                <w:rFonts w:ascii="微软雅黑" w:eastAsia="微软雅黑" w:hAnsi="微软雅黑" w:hint="eastAsia"/>
                <w:sz w:val="18"/>
                <w:szCs w:val="18"/>
              </w:rPr>
              <w:t>铁前往</w:t>
            </w:r>
            <w:proofErr w:type="gramEnd"/>
            <w:r w:rsidRPr="00B100CB">
              <w:rPr>
                <w:rFonts w:ascii="微软雅黑" w:eastAsia="微软雅黑" w:hAnsi="微软雅黑" w:hint="eastAsia"/>
                <w:sz w:val="18"/>
                <w:szCs w:val="18"/>
              </w:rPr>
              <w:t>万宁站或神州半岛站</w:t>
            </w:r>
          </w:p>
          <w:p w:rsidR="007F324B" w:rsidRPr="00B100CB" w:rsidRDefault="007F324B" w:rsidP="007F324B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B100C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推荐： </w:t>
            </w:r>
            <w:r w:rsidRPr="00B100CB">
              <w:rPr>
                <w:rFonts w:ascii="微软雅黑" w:eastAsia="微软雅黑" w:hAnsi="微软雅黑" w:hint="eastAsia"/>
                <w:sz w:val="18"/>
                <w:szCs w:val="18"/>
              </w:rPr>
              <w:t>海口机场（海口机场和高铁站在一起，换乘方便）</w:t>
            </w:r>
          </w:p>
          <w:p w:rsidR="007F324B" w:rsidRPr="00B100CB" w:rsidRDefault="007F324B" w:rsidP="007F324B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100C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其他： </w:t>
            </w:r>
            <w:r w:rsidRPr="00B100CB">
              <w:rPr>
                <w:rFonts w:ascii="微软雅黑" w:eastAsia="微软雅黑" w:hAnsi="微软雅黑" w:hint="eastAsia"/>
                <w:sz w:val="18"/>
                <w:szCs w:val="18"/>
              </w:rPr>
              <w:t>酒店距万宁站40分钟车程；酒店距神州半岛站15分钟车程（但神州半岛的高铁班次比较少）</w:t>
            </w:r>
          </w:p>
        </w:tc>
      </w:tr>
      <w:tr w:rsidR="007F324B" w:rsidRPr="00B100CB" w:rsidTr="007F3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74" w:type="dxa"/>
            <w:gridSpan w:val="16"/>
          </w:tcPr>
          <w:p w:rsidR="007F324B" w:rsidRPr="00B100CB" w:rsidRDefault="007F324B" w:rsidP="007F324B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eastAsia="微软雅黑" w:hAnsi="微软雅黑" w:cs="宋体"/>
                <w:bCs/>
                <w:sz w:val="18"/>
                <w:szCs w:val="28"/>
              </w:rPr>
            </w:pPr>
            <w:r w:rsidRPr="00B100CB">
              <w:rPr>
                <w:rFonts w:ascii="微软雅黑" w:eastAsia="微软雅黑" w:hAnsi="微软雅黑" w:cs="宋体"/>
                <w:bCs/>
                <w:color w:val="C00000"/>
                <w:sz w:val="18"/>
                <w:szCs w:val="28"/>
              </w:rPr>
              <w:t>*</w:t>
            </w:r>
            <w:r w:rsidRPr="00B100CB">
              <w:rPr>
                <w:rFonts w:ascii="微软雅黑" w:eastAsia="微软雅黑" w:hAnsi="微软雅黑" w:cs="宋体" w:hint="eastAsia"/>
                <w:bCs/>
                <w:color w:val="C00000"/>
                <w:sz w:val="18"/>
                <w:szCs w:val="28"/>
              </w:rPr>
              <w:t>注：请仔细填写回执表，以便我们的工作人员联系您。</w:t>
            </w:r>
          </w:p>
        </w:tc>
      </w:tr>
    </w:tbl>
    <w:p w:rsidR="0007582B" w:rsidRDefault="00AB39FE">
      <w:bookmarkStart w:id="0" w:name="_GoBack"/>
      <w:bookmarkEnd w:id="0"/>
      <w:r>
        <w:rPr>
          <w:rFonts w:ascii="微软雅黑" w:eastAsia="微软雅黑" w:hAnsi="微软雅黑" w:hint="eastAsia"/>
          <w:b/>
          <w:noProof/>
          <w:color w:val="1F4E79" w:themeColor="accent1" w:themeShade="8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E605A" wp14:editId="6E43340F">
                <wp:simplePos x="0" y="0"/>
                <wp:positionH relativeFrom="column">
                  <wp:posOffset>-1036320</wp:posOffset>
                </wp:positionH>
                <wp:positionV relativeFrom="paragraph">
                  <wp:posOffset>-964565</wp:posOffset>
                </wp:positionV>
                <wp:extent cx="7383780" cy="217932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780" cy="217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F12" w:rsidRPr="00CF5D22" w:rsidRDefault="00CF5D22" w:rsidP="00F31A4D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CF5D22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2</w:t>
                            </w:r>
                            <w:r w:rsidR="00BA0637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018</w:t>
                            </w:r>
                            <w:r w:rsidR="00274F12" w:rsidRPr="00CF5D22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腐蚀防护智能化技术大会</w:t>
                            </w:r>
                          </w:p>
                          <w:p w:rsidR="00F31A4D" w:rsidRPr="00CF5D22" w:rsidRDefault="00F31A4D" w:rsidP="00F31A4D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F5D22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会议报名回执</w:t>
                            </w:r>
                          </w:p>
                          <w:p w:rsidR="007F324B" w:rsidRPr="00CF5D22" w:rsidRDefault="007F324B" w:rsidP="007F324B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CF5D22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时间</w:t>
                            </w:r>
                            <w:r w:rsidRPr="00CF5D22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  <w:t>：</w:t>
                            </w:r>
                            <w:r w:rsidRPr="00CF5D22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4月19日</w:t>
                            </w:r>
                            <w:r w:rsidRPr="00CF5D22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  <w:t>-4</w:t>
                            </w:r>
                            <w:r w:rsidRPr="00CF5D22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月20日 地点</w:t>
                            </w:r>
                            <w:r w:rsidRPr="00CF5D22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  <w:t>：海南万宁</w:t>
                            </w:r>
                          </w:p>
                          <w:p w:rsidR="007F324B" w:rsidRPr="007F324B" w:rsidRDefault="007F324B" w:rsidP="00F31A4D">
                            <w:pPr>
                              <w:jc w:val="center"/>
                              <w:rPr>
                                <w:rFonts w:ascii="庞门正道标题体" w:eastAsia="庞门正道标题体" w:hAnsi="庞门正道标题体"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E605A"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6" type="#_x0000_t202" style="position:absolute;left:0;text-align:left;margin-left:-81.6pt;margin-top:-75.95pt;width:581.4pt;height:17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VnkAIAAGYFAAAOAAAAZHJzL2Uyb0RvYy54bWysVM1uEzEQviPxDpbvdPPXpo26qUKqIqSo&#10;rWhRz47XblbYHmM72Q0PAG/AiQt3nivPwdi7m0aFSxEX7+zMN/8/5xe1VmQjnC/B5LR/1KNEGA5F&#10;aR5z+vH+6s0pJT4wUzAFRuR0Kzy9mL5+dV7ZiRjAClQhHEEjxk8qm9NVCHaSZZ6vhGb+CKwwKJTg&#10;NAv46x6zwrEKrWuVDXq9k6wCV1gHXHiP3MtGSKfJvpSChxspvQhE5RRjC+l16V3GN5ues8mjY3ZV&#10;8jYM9g9RaFYadLo3dckCI2tX/mFKl9yBBxmOOOgMpCy5SDlgNv3es2zuVsyKlAsWx9t9mfz/M8uv&#10;N7eOlEVOB2NKDNPYo933b7sfv3Y/vxLkYYEq6yeIu7OIDPVbqLHRHd8jM+ZdS6fjFzMiKMdSb/fl&#10;FXUgHJnj4elwfIoijrJBf3w2HKQGZE/q1vnwToAmkcipw/6lsrLNwgcMBaEdJHozcFUqlXqoDKly&#10;ejI87iWFvQQ1lIlYkaahNRNTakJPVNgqETHKfBASq5EyiIw0h2KuHNkwnCDGuTAhJZ/sIjqiJAbx&#10;EsUW/xTVS5SbPDrPYMJeWZcGXMr+WdjFpy5k2eCxkAd5RzLUy7pt9RKKLXbaQbMs3vKrEruxYD7c&#10;MofbgR3EjQ83+EgFWHVoKUpW4L78jR/xOLQopaTCbcup/7xmTlCi3hsc57P+aBTXM/2Mjsc4GMQd&#10;SpaHErPWc8B29PG2WJ7IiA+qI6UD/YCHYRa9oogZjr5zGjpyHpobgIeFi9ksgXAhLQsLc2d5NB27&#10;E2ftvn5gzrYDGXCWr6HbSzZ5NpcNNmoamK0DyDINbSxwU9W28LjMaZbbwxOvxeF/Qj2dx+lvAAAA&#10;//8DAFBLAwQUAAYACAAAACEA6Letk+QAAAANAQAADwAAAGRycy9kb3ducmV2LnhtbEyPwWrDMAyG&#10;74W9g9Fgt9ZJSkOTxSklUAZjPbTrZTcldpMwW85it8329HNP201CH7++v9hMRrOrGl1vSUC8iIAp&#10;aqzsqRVwet/N18CcR5KoLSkB38rBpnyYFZhLe6ODuh59y0IIuRwFdN4POeeu6ZRBt7CDonA729Gg&#10;D+vYcjniLYQbzZMoSrnBnsKHDgdVdar5PF6MgNdqt8dDnZj1j65e3s7b4ev0sRLi6XHaPgPzavJ/&#10;MNz1gzqUwam2F5KOaQHzOF0mgb1PqzgDFpgsy1JgdYCzeAm8LPj/FuUvAAAA//8DAFBLAQItABQA&#10;BgAIAAAAIQC2gziS/gAAAOEBAAATAAAAAAAAAAAAAAAAAAAAAABbQ29udGVudF9UeXBlc10ueG1s&#10;UEsBAi0AFAAGAAgAAAAhADj9If/WAAAAlAEAAAsAAAAAAAAAAAAAAAAALwEAAF9yZWxzLy5yZWxz&#10;UEsBAi0AFAAGAAgAAAAhAKJsNWeQAgAAZgUAAA4AAAAAAAAAAAAAAAAALgIAAGRycy9lMm9Eb2Mu&#10;eG1sUEsBAi0AFAAGAAgAAAAhAOi3rZPkAAAADQEAAA8AAAAAAAAAAAAAAAAA6gQAAGRycy9kb3du&#10;cmV2LnhtbFBLBQYAAAAABAAEAPMAAAD7BQAAAAA=&#10;" filled="f" stroked="f" strokeweight=".5pt">
                <v:textbox>
                  <w:txbxContent>
                    <w:p w:rsidR="00274F12" w:rsidRPr="00CF5D22" w:rsidRDefault="00CF5D22" w:rsidP="00F31A4D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CF5D22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  <w:t>2</w:t>
                      </w:r>
                      <w:r w:rsidR="00BA0637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80"/>
                          <w:szCs w:val="80"/>
                        </w:rPr>
                        <w:t>018</w:t>
                      </w:r>
                      <w:r w:rsidR="00274F12" w:rsidRPr="00CF5D22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  <w:t>腐蚀防护智能化技术大会</w:t>
                      </w:r>
                    </w:p>
                    <w:p w:rsidR="00F31A4D" w:rsidRPr="00CF5D22" w:rsidRDefault="00F31A4D" w:rsidP="00F31A4D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CF5D22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72"/>
                          <w:szCs w:val="72"/>
                        </w:rPr>
                        <w:t>会议报名回执</w:t>
                      </w:r>
                    </w:p>
                    <w:p w:rsidR="007F324B" w:rsidRPr="00CF5D22" w:rsidRDefault="007F324B" w:rsidP="007F324B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Cs w:val="21"/>
                        </w:rPr>
                      </w:pPr>
                      <w:r w:rsidRPr="00CF5D22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Cs w:val="21"/>
                        </w:rPr>
                        <w:t>时间</w:t>
                      </w:r>
                      <w:r w:rsidRPr="00CF5D22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Cs w:val="21"/>
                        </w:rPr>
                        <w:t>：</w:t>
                      </w:r>
                      <w:r w:rsidRPr="00CF5D22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Cs w:val="21"/>
                        </w:rPr>
                        <w:t>4月19日</w:t>
                      </w:r>
                      <w:r w:rsidRPr="00CF5D22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Cs w:val="21"/>
                        </w:rPr>
                        <w:t>-4</w:t>
                      </w:r>
                      <w:r w:rsidRPr="00CF5D22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Cs w:val="21"/>
                        </w:rPr>
                        <w:t>月20日 地点</w:t>
                      </w:r>
                      <w:r w:rsidRPr="00CF5D22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Cs w:val="21"/>
                        </w:rPr>
                        <w:t>：海南万宁</w:t>
                      </w:r>
                    </w:p>
                    <w:p w:rsidR="007F324B" w:rsidRPr="007F324B" w:rsidRDefault="007F324B" w:rsidP="00F31A4D">
                      <w:pPr>
                        <w:jc w:val="center"/>
                        <w:rPr>
                          <w:rFonts w:ascii="庞门正道标题体" w:eastAsia="庞门正道标题体" w:hAnsi="庞门正道标题体"/>
                          <w:color w:val="FFFFFF" w:themeColor="background1"/>
                          <w:sz w:val="90"/>
                          <w:szCs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1F4E79" w:themeColor="accent1" w:themeShade="80"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6BBB4322" wp14:editId="0A0B56D5">
            <wp:simplePos x="0" y="0"/>
            <wp:positionH relativeFrom="column">
              <wp:posOffset>-1280160</wp:posOffset>
            </wp:positionH>
            <wp:positionV relativeFrom="paragraph">
              <wp:posOffset>-1097280</wp:posOffset>
            </wp:positionV>
            <wp:extent cx="8134350" cy="231203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aoqinghangfengmian-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8" b="70470"/>
                    <a:stretch/>
                  </pic:blipFill>
                  <pic:spPr bwMode="auto">
                    <a:xfrm flipH="1">
                      <a:off x="0" y="0"/>
                      <a:ext cx="8134350" cy="2312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24B">
        <w:rPr>
          <w:noProof/>
        </w:rPr>
        <w:drawing>
          <wp:anchor distT="0" distB="0" distL="114300" distR="114300" simplePos="0" relativeHeight="251670528" behindDoc="1" locked="0" layoutInCell="1" allowOverlap="1" wp14:anchorId="67EE6A8C" wp14:editId="407A62D6">
            <wp:simplePos x="0" y="0"/>
            <wp:positionH relativeFrom="column">
              <wp:posOffset>1256665</wp:posOffset>
            </wp:positionH>
            <wp:positionV relativeFrom="paragraph">
              <wp:posOffset>5720081</wp:posOffset>
            </wp:positionV>
            <wp:extent cx="3252243" cy="8158031"/>
            <wp:effectExtent l="4445" t="0" r="0" b="0"/>
            <wp:wrapNone/>
            <wp:docPr id="1" name="图片 1" descr="http://pic59.nipic.com/file/20150124/12743794_12353715764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59.nipic.com/file/20150124/12743794_123537157649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6" t="465" r="10453" b="4294"/>
                    <a:stretch/>
                  </pic:blipFill>
                  <pic:spPr bwMode="auto">
                    <a:xfrm rot="5400000" flipV="1">
                      <a:off x="0" y="0"/>
                      <a:ext cx="3252243" cy="815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3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7D8198" wp14:editId="5CE166E7">
                <wp:simplePos x="0" y="0"/>
                <wp:positionH relativeFrom="column">
                  <wp:posOffset>-632460</wp:posOffset>
                </wp:positionH>
                <wp:positionV relativeFrom="paragraph">
                  <wp:posOffset>8961120</wp:posOffset>
                </wp:positionV>
                <wp:extent cx="2857500" cy="708660"/>
                <wp:effectExtent l="0" t="0" r="0" b="0"/>
                <wp:wrapNone/>
                <wp:docPr id="453" name="文本框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0CB" w:rsidRPr="00B100CB" w:rsidRDefault="00B100CB" w:rsidP="00B100CB">
                            <w:pPr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B100CB"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21"/>
                              </w:rPr>
                              <w:t>网址：http://www.glb-china.com.cn</w:t>
                            </w:r>
                          </w:p>
                          <w:p w:rsidR="00B100CB" w:rsidRPr="00B100CB" w:rsidRDefault="00B100CB" w:rsidP="00B100CB">
                            <w:pPr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B100CB"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地址：上海市闵行区黎安路688号强劲</w:t>
                            </w:r>
                            <w:r w:rsidRPr="00B100CB"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18"/>
                                <w:szCs w:val="21"/>
                              </w:rPr>
                              <w:t>大厦</w:t>
                            </w:r>
                            <w:r w:rsidRPr="00B100CB"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18"/>
                                <w:szCs w:val="21"/>
                              </w:rPr>
                              <w:t>1001室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D8198" id="_x0000_t202" coordsize="21600,21600" o:spt="202" path="m,l,21600r21600,l21600,xe">
                <v:stroke joinstyle="miter"/>
                <v:path gradientshapeok="t" o:connecttype="rect"/>
              </v:shapetype>
              <v:shape id="文本框 453" o:spid="_x0000_s1026" type="#_x0000_t202" style="position:absolute;left:0;text-align:left;margin-left:-49.8pt;margin-top:705.6pt;width:225pt;height:5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NUkAIAAGcFAAAOAAAAZHJzL2Uyb0RvYy54bWysVM1uEzEQviPxDpbvdDdpkoaomyq0KkKq&#10;2ooW9ex47WaF7TG2k93wAOUNOHHhznP1ORh7d9OocCniYo9nvhnP//FJoxXZCOcrMAUdHOSUCMOh&#10;rMx9QT/dnr+ZUuIDMyVTYERBt8LTk/nrV8e1nYkhrECVwhE0YvystgVdhWBnWeb5SmjmD8AKg0IJ&#10;TrOAT3eflY7VaF2rbJjnk6wGV1oHXHiP3LNWSOfJvpSChyspvQhEFRR9C+l06VzGM5sfs9m9Y3ZV&#10;8c4N9g9eaFYZ/HRn6owFRtau+sOUrrgDDzIccNAZSFlxkWLAaAb5s2huVsyKFAsmx9tdmvz/M8sv&#10;N9eOVGVBR+NDSgzTWKTH798ef/x6/PlAIhNTVFs/Q+SNRWxo3kGDpe75Hpkx8kY6HW+MiaAck73d&#10;JVg0gXBkDqfjo3GOIo6yo3w6maQKZE/a1vnwXoAmkSiowwKmvLLNhQ/oCUJ7SPzMwHmlVCqiMqQu&#10;6ORwnCeFnQQ1lIlYkdqhMxMjaj1PVNgqETHKfBQS05ECiIzUiOJUObJh2EKMc2FCij3ZRXRESXTi&#10;JYod/smrlyi3cfQ/gwk7ZV0ZcCn6Z26Xn3uXZYvHRO7FHcnQLJuu0ksot1hoB+20eMvPK6zGBfPh&#10;mjkcDywgjny4wkMqwKxDR1GyAvf1b/yIx65FKSU1jltB/Zc1c4IS9cFgP78djEZxPtNjND4a4sPt&#10;S5b7ErPWp4DlGOBysTyRER9UT0oH+g43wyL+iiJmOP5d0NCTp6FdArhZuFgsEggn0rJwYW4sj6Zj&#10;dWKv3TZ3zNmuIQO28iX0g8lmz/qyxUZNA4t1AFmlpo0JbrPaJR6nOfVyt3niuth/J9TTfpz/BgAA&#10;//8DAFBLAwQUAAYACAAAACEANGlqouQAAAANAQAADwAAAGRycy9kb3ducmV2LnhtbEyPwU7DMAyG&#10;70i8Q2QkblvasE5d13SaKk1ICA4bu3BLm6yt1jilybbC02NOcLT/T78/55vJ9uxqRt85lBDPI2AG&#10;a6c7bCQc33ezFJgPCrXqHRoJX8bDpri/y1Wm3Q335noIDaMS9JmS0IYwZJz7ujVW+bkbDFJ2cqNV&#10;gcax4XpUNyq3PRdRtORWdUgXWjWYsjX1+XCxEl7K3ZvaV8Km3335/HraDp/Hj0TKx4dpuwYWzBT+&#10;YPjVJ3UoyKlyF9Se9RJmq9WSUAoWcSyAEfKURAtgFa0SIVLgRc7/f1H8AAAA//8DAFBLAQItABQA&#10;BgAIAAAAIQC2gziS/gAAAOEBAAATAAAAAAAAAAAAAAAAAAAAAABbQ29udGVudF9UeXBlc10ueG1s&#10;UEsBAi0AFAAGAAgAAAAhADj9If/WAAAAlAEAAAsAAAAAAAAAAAAAAAAALwEAAF9yZWxzLy5yZWxz&#10;UEsBAi0AFAAGAAgAAAAhADskw1SQAgAAZwUAAA4AAAAAAAAAAAAAAAAALgIAAGRycy9lMm9Eb2Mu&#10;eG1sUEsBAi0AFAAGAAgAAAAhADRpaqLkAAAADQEAAA8AAAAAAAAAAAAAAAAA6gQAAGRycy9kb3du&#10;cmV2LnhtbFBLBQYAAAAABAAEAPMAAAD7BQAAAAA=&#10;" filled="f" stroked="f" strokeweight=".5pt">
                <v:textbox>
                  <w:txbxContent>
                    <w:p w:rsidR="00B100CB" w:rsidRPr="00B100CB" w:rsidRDefault="00B100CB" w:rsidP="00B100CB">
                      <w:pPr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21"/>
                        </w:rPr>
                      </w:pPr>
                      <w:r w:rsidRPr="00B100CB">
                        <w:rPr>
                          <w:rFonts w:ascii="微软雅黑" w:eastAsia="微软雅黑" w:hAnsi="微软雅黑" w:hint="eastAsia"/>
                          <w:color w:val="000000" w:themeColor="text1"/>
                          <w:sz w:val="18"/>
                          <w:szCs w:val="21"/>
                        </w:rPr>
                        <w:t>网址：http://www.glb-china.com.cn</w:t>
                      </w:r>
                    </w:p>
                    <w:p w:rsidR="00B100CB" w:rsidRPr="00B100CB" w:rsidRDefault="00B100CB" w:rsidP="00B100CB">
                      <w:pPr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21"/>
                        </w:rPr>
                      </w:pPr>
                      <w:r w:rsidRPr="00B100CB">
                        <w:rPr>
                          <w:rFonts w:ascii="微软雅黑" w:eastAsia="微软雅黑" w:hAnsi="微软雅黑" w:hint="eastAsia"/>
                          <w:color w:val="000000" w:themeColor="text1"/>
                          <w:sz w:val="18"/>
                          <w:szCs w:val="21"/>
                        </w:rPr>
                        <w:t>地址：上海市闵行区黎安路688号强劲</w:t>
                      </w:r>
                      <w:r w:rsidRPr="00B100CB">
                        <w:rPr>
                          <w:rFonts w:ascii="微软雅黑" w:eastAsia="微软雅黑" w:hAnsi="微软雅黑"/>
                          <w:color w:val="000000" w:themeColor="text1"/>
                          <w:sz w:val="18"/>
                          <w:szCs w:val="21"/>
                        </w:rPr>
                        <w:t>大厦</w:t>
                      </w:r>
                      <w:r w:rsidRPr="00B100CB">
                        <w:rPr>
                          <w:rFonts w:ascii="微软雅黑" w:eastAsia="微软雅黑" w:hAnsi="微软雅黑" w:hint="eastAsia"/>
                          <w:color w:val="000000" w:themeColor="text1"/>
                          <w:sz w:val="18"/>
                          <w:szCs w:val="21"/>
                        </w:rPr>
                        <w:t>1001室</w:t>
                      </w:r>
                    </w:p>
                  </w:txbxContent>
                </v:textbox>
              </v:shape>
            </w:pict>
          </mc:Fallback>
        </mc:AlternateContent>
      </w:r>
      <w:r w:rsidR="00EB13EC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8679180</wp:posOffset>
            </wp:positionV>
            <wp:extent cx="1079681" cy="220980"/>
            <wp:effectExtent l="0" t="0" r="6350" b="762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格麟倍公司-水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681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0CB">
        <w:rPr>
          <w:rFonts w:ascii="微软雅黑" w:eastAsia="微软雅黑" w:hAnsi="微软雅黑" w:hint="eastAsia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1333C7A0" wp14:editId="447DF9CD">
            <wp:simplePos x="0" y="0"/>
            <wp:positionH relativeFrom="column">
              <wp:posOffset>4785360</wp:posOffset>
            </wp:positionH>
            <wp:positionV relativeFrom="paragraph">
              <wp:posOffset>8602980</wp:posOffset>
            </wp:positionV>
            <wp:extent cx="1028700" cy="1028700"/>
            <wp:effectExtent l="152400" t="152400" r="361950" b="361950"/>
            <wp:wrapNone/>
            <wp:docPr id="452" name="图片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二维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5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庞门正道标题体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4D"/>
    <w:rsid w:val="0007582B"/>
    <w:rsid w:val="00274F12"/>
    <w:rsid w:val="002B7345"/>
    <w:rsid w:val="00310F2B"/>
    <w:rsid w:val="00344010"/>
    <w:rsid w:val="003A0B49"/>
    <w:rsid w:val="00572B91"/>
    <w:rsid w:val="006E5700"/>
    <w:rsid w:val="007F324B"/>
    <w:rsid w:val="008A1BB9"/>
    <w:rsid w:val="008B4EAF"/>
    <w:rsid w:val="009E4C83"/>
    <w:rsid w:val="00AB39FE"/>
    <w:rsid w:val="00B100CB"/>
    <w:rsid w:val="00B54673"/>
    <w:rsid w:val="00BA0637"/>
    <w:rsid w:val="00CF5D22"/>
    <w:rsid w:val="00D12A29"/>
    <w:rsid w:val="00DD1B09"/>
    <w:rsid w:val="00E10931"/>
    <w:rsid w:val="00EB13EC"/>
    <w:rsid w:val="00F3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98162-6DA7-41C1-ACD7-6581270E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A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F31A4D"/>
    <w:rPr>
      <w:color w:val="0000FF"/>
      <w:u w:val="single"/>
    </w:rPr>
  </w:style>
  <w:style w:type="table" w:styleId="2">
    <w:name w:val="Plain Table 2"/>
    <w:basedOn w:val="a1"/>
    <w:uiPriority w:val="42"/>
    <w:rsid w:val="00F31A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wangxiumin@glb-china.com.cn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2018-02-22T07:25:00Z</dcterms:created>
  <dcterms:modified xsi:type="dcterms:W3CDTF">2018-02-23T02:26:00Z</dcterms:modified>
</cp:coreProperties>
</file>